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3A74" w:rsidRPr="00D13A74" w:rsidRDefault="00D13A74" w:rsidP="00D13A74">
      <w:pPr>
        <w:shd w:val="clear" w:color="auto" w:fill="FFFFFF"/>
        <w:spacing w:before="100" w:beforeAutospacing="1" w:after="100" w:afterAutospacing="1" w:line="240" w:lineRule="auto"/>
        <w:rPr>
          <w:rFonts w:ascii="Arial" w:eastAsia="Times New Roman" w:hAnsi="Arial" w:cs="Arial"/>
          <w:color w:val="000000"/>
          <w:sz w:val="27"/>
          <w:szCs w:val="27"/>
          <w:lang w:eastAsia="en-GB"/>
        </w:rPr>
      </w:pPr>
      <w:r w:rsidRPr="00D13A74">
        <w:rPr>
          <w:rFonts w:ascii="Arial" w:eastAsia="Times New Roman" w:hAnsi="Arial" w:cs="Arial"/>
          <w:b/>
          <w:bCs/>
          <w:color w:val="000000"/>
          <w:sz w:val="27"/>
          <w:szCs w:val="27"/>
          <w:shd w:val="clear" w:color="auto" w:fill="FFFFFF"/>
          <w:lang w:eastAsia="en-GB"/>
        </w:rPr>
        <w:t>Registration Number: Z7173648</w:t>
      </w:r>
    </w:p>
    <w:p w:rsidR="00D13A74" w:rsidRPr="00D13A74" w:rsidRDefault="00D13A74" w:rsidP="00D13A74">
      <w:pPr>
        <w:shd w:val="clear" w:color="auto" w:fill="FFFFFF"/>
        <w:spacing w:before="100" w:beforeAutospacing="1" w:after="100" w:afterAutospacing="1" w:line="240" w:lineRule="auto"/>
        <w:rPr>
          <w:rFonts w:ascii="Arial" w:eastAsia="Times New Roman" w:hAnsi="Arial" w:cs="Arial"/>
          <w:color w:val="000000"/>
          <w:sz w:val="27"/>
          <w:szCs w:val="27"/>
          <w:lang w:eastAsia="en-GB"/>
        </w:rPr>
      </w:pPr>
      <w:r w:rsidRPr="00D13A74">
        <w:rPr>
          <w:rFonts w:ascii="Arial" w:eastAsia="Times New Roman" w:hAnsi="Arial" w:cs="Arial"/>
          <w:b/>
          <w:bCs/>
          <w:color w:val="000000"/>
          <w:sz w:val="27"/>
          <w:szCs w:val="27"/>
          <w:shd w:val="clear" w:color="auto" w:fill="FFFFFF"/>
          <w:lang w:eastAsia="en-GB"/>
        </w:rPr>
        <w:t>Registration Expires: </w:t>
      </w:r>
      <w:r w:rsidR="00902EC7">
        <w:rPr>
          <w:rFonts w:ascii="Arial" w:eastAsia="Times New Roman" w:hAnsi="Arial" w:cs="Arial"/>
          <w:color w:val="000000"/>
          <w:sz w:val="27"/>
          <w:szCs w:val="27"/>
          <w:lang w:eastAsia="en-GB"/>
        </w:rPr>
        <w:t>03 November 2024</w:t>
      </w:r>
      <w:bookmarkStart w:id="0" w:name="_GoBack"/>
      <w:bookmarkEnd w:id="0"/>
    </w:p>
    <w:p w:rsidR="00D13A74" w:rsidRPr="00D13A74" w:rsidRDefault="00D13A74" w:rsidP="00D13A74">
      <w:pPr>
        <w:shd w:val="clear" w:color="auto" w:fill="FFFFFF"/>
        <w:spacing w:before="100" w:beforeAutospacing="1" w:after="100" w:afterAutospacing="1" w:line="240" w:lineRule="auto"/>
        <w:rPr>
          <w:rFonts w:ascii="Arial" w:eastAsia="Times New Roman" w:hAnsi="Arial" w:cs="Arial"/>
          <w:color w:val="000000"/>
          <w:sz w:val="27"/>
          <w:szCs w:val="27"/>
          <w:lang w:eastAsia="en-GB"/>
        </w:rPr>
      </w:pPr>
      <w:r w:rsidRPr="00D13A74">
        <w:rPr>
          <w:rFonts w:ascii="Arial" w:eastAsia="Times New Roman" w:hAnsi="Arial" w:cs="Arial"/>
          <w:b/>
          <w:bCs/>
          <w:color w:val="000000"/>
          <w:sz w:val="27"/>
          <w:szCs w:val="27"/>
          <w:shd w:val="clear" w:color="auto" w:fill="FFFFFF"/>
          <w:lang w:eastAsia="en-GB"/>
        </w:rPr>
        <w:t>Data Controller: </w:t>
      </w:r>
      <w:r w:rsidRPr="00D13A74">
        <w:rPr>
          <w:rFonts w:ascii="Arial" w:eastAsia="Times New Roman" w:hAnsi="Arial" w:cs="Arial"/>
          <w:color w:val="000000"/>
          <w:sz w:val="27"/>
          <w:szCs w:val="27"/>
          <w:lang w:eastAsia="en-GB"/>
        </w:rPr>
        <w:t>Bourne Town Council</w:t>
      </w:r>
    </w:p>
    <w:p w:rsidR="00D13A74" w:rsidRPr="00D13A74" w:rsidRDefault="00D13A74" w:rsidP="00D13A74">
      <w:pPr>
        <w:shd w:val="clear" w:color="auto" w:fill="FFFFFF"/>
        <w:spacing w:after="0" w:line="240" w:lineRule="auto"/>
        <w:rPr>
          <w:rFonts w:ascii="Arial" w:eastAsia="Times New Roman" w:hAnsi="Arial" w:cs="Arial"/>
          <w:b/>
          <w:bCs/>
          <w:color w:val="000000"/>
          <w:sz w:val="27"/>
          <w:szCs w:val="27"/>
          <w:lang w:eastAsia="en-GB"/>
        </w:rPr>
      </w:pPr>
      <w:r w:rsidRPr="00D13A74">
        <w:rPr>
          <w:rFonts w:ascii="Arial" w:eastAsia="Times New Roman" w:hAnsi="Arial" w:cs="Arial"/>
          <w:b/>
          <w:bCs/>
          <w:color w:val="000000"/>
          <w:sz w:val="27"/>
          <w:szCs w:val="27"/>
          <w:lang w:eastAsia="en-GB"/>
        </w:rPr>
        <w:t>Address:</w:t>
      </w:r>
    </w:p>
    <w:p w:rsidR="00D13A74" w:rsidRPr="00D13A74" w:rsidRDefault="00D13A74" w:rsidP="00D13A74">
      <w:pPr>
        <w:shd w:val="clear" w:color="auto" w:fill="FFFFFF"/>
        <w:spacing w:after="100" w:line="240" w:lineRule="auto"/>
        <w:rPr>
          <w:rFonts w:ascii="Arial" w:eastAsia="Times New Roman" w:hAnsi="Arial" w:cs="Arial"/>
          <w:color w:val="000000"/>
          <w:sz w:val="27"/>
          <w:szCs w:val="27"/>
          <w:lang w:eastAsia="en-GB"/>
        </w:rPr>
      </w:pPr>
      <w:r w:rsidRPr="00D13A74">
        <w:rPr>
          <w:rFonts w:ascii="Arial" w:eastAsia="Times New Roman" w:hAnsi="Arial" w:cs="Arial"/>
          <w:color w:val="000000"/>
          <w:sz w:val="27"/>
          <w:szCs w:val="27"/>
          <w:lang w:eastAsia="en-GB"/>
        </w:rPr>
        <w:t>SK Community Point </w:t>
      </w:r>
      <w:r w:rsidRPr="00D13A74">
        <w:rPr>
          <w:rFonts w:ascii="Arial" w:eastAsia="Times New Roman" w:hAnsi="Arial" w:cs="Arial"/>
          <w:color w:val="000000"/>
          <w:sz w:val="27"/>
          <w:szCs w:val="27"/>
          <w:lang w:eastAsia="en-GB"/>
        </w:rPr>
        <w:br/>
        <w:t>3 Abbey Road </w:t>
      </w:r>
      <w:r w:rsidRPr="00D13A74">
        <w:rPr>
          <w:rFonts w:ascii="Arial" w:eastAsia="Times New Roman" w:hAnsi="Arial" w:cs="Arial"/>
          <w:color w:val="000000"/>
          <w:sz w:val="27"/>
          <w:szCs w:val="27"/>
          <w:lang w:eastAsia="en-GB"/>
        </w:rPr>
        <w:br/>
        <w:t>Bourne </w:t>
      </w:r>
      <w:r w:rsidRPr="00D13A74">
        <w:rPr>
          <w:rFonts w:ascii="Arial" w:eastAsia="Times New Roman" w:hAnsi="Arial" w:cs="Arial"/>
          <w:color w:val="000000"/>
          <w:sz w:val="27"/>
          <w:szCs w:val="27"/>
          <w:lang w:eastAsia="en-GB"/>
        </w:rPr>
        <w:br/>
        <w:t>PE10 9EF</w:t>
      </w:r>
    </w:p>
    <w:p w:rsidR="00D13A74" w:rsidRPr="00D13A74" w:rsidRDefault="00902EC7" w:rsidP="00D13A74">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pict>
          <v:rect id="_x0000_i1025" style="width:0;height:1.5pt" o:hralign="center" o:hrstd="t" o:hrnoshade="t" o:hr="t" fillcolor="black" stroked="f"/>
        </w:pict>
      </w:r>
    </w:p>
    <w:p w:rsidR="00D13A74" w:rsidRPr="00D13A74" w:rsidRDefault="00D13A74" w:rsidP="00D13A74">
      <w:pPr>
        <w:shd w:val="clear" w:color="auto" w:fill="FFFFFF"/>
        <w:spacing w:before="100" w:beforeAutospacing="1" w:after="100" w:afterAutospacing="1" w:line="240" w:lineRule="auto"/>
        <w:jc w:val="center"/>
        <w:rPr>
          <w:rFonts w:ascii="Arial" w:eastAsia="Times New Roman" w:hAnsi="Arial" w:cs="Arial"/>
          <w:b/>
          <w:bCs/>
          <w:color w:val="000000"/>
          <w:sz w:val="27"/>
          <w:szCs w:val="27"/>
          <w:lang w:eastAsia="en-GB"/>
        </w:rPr>
      </w:pPr>
      <w:r w:rsidRPr="00D13A74">
        <w:rPr>
          <w:rFonts w:ascii="Arial" w:eastAsia="Times New Roman" w:hAnsi="Arial" w:cs="Arial"/>
          <w:b/>
          <w:bCs/>
          <w:color w:val="000000"/>
          <w:sz w:val="27"/>
          <w:szCs w:val="27"/>
          <w:lang w:eastAsia="en-GB"/>
        </w:rPr>
        <w:t>This data controller states that it is a public authority under the</w:t>
      </w:r>
      <w:r w:rsidRPr="00D13A74">
        <w:rPr>
          <w:rFonts w:ascii="Arial" w:eastAsia="Times New Roman" w:hAnsi="Arial" w:cs="Arial"/>
          <w:b/>
          <w:bCs/>
          <w:color w:val="000000"/>
          <w:sz w:val="27"/>
          <w:szCs w:val="27"/>
          <w:lang w:eastAsia="en-GB"/>
        </w:rPr>
        <w:br/>
        <w:t>Freedom of Information Act 2000 or a Scottish public authority under the</w:t>
      </w:r>
      <w:r w:rsidRPr="00D13A74">
        <w:rPr>
          <w:rFonts w:ascii="Arial" w:eastAsia="Times New Roman" w:hAnsi="Arial" w:cs="Arial"/>
          <w:b/>
          <w:bCs/>
          <w:color w:val="000000"/>
          <w:sz w:val="27"/>
          <w:szCs w:val="27"/>
          <w:lang w:eastAsia="en-GB"/>
        </w:rPr>
        <w:br/>
        <w:t>Freedom of Information (Scotland) Act 2002</w:t>
      </w:r>
    </w:p>
    <w:p w:rsidR="00D13A74" w:rsidRPr="00D13A74" w:rsidRDefault="00902EC7" w:rsidP="00D13A74">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pict>
          <v:rect id="_x0000_i1026" style="width:0;height:1.5pt" o:hralign="center" o:hrstd="t" o:hrnoshade="t" o:hr="t" fillcolor="black" stroked="f"/>
        </w:pict>
      </w:r>
    </w:p>
    <w:p w:rsidR="00D13A74" w:rsidRPr="00D13A74" w:rsidRDefault="00D13A74" w:rsidP="00D13A74">
      <w:pPr>
        <w:shd w:val="clear" w:color="auto" w:fill="FFFFFF"/>
        <w:spacing w:before="100" w:beforeAutospacing="1" w:after="100" w:afterAutospacing="1" w:line="240" w:lineRule="auto"/>
        <w:rPr>
          <w:rFonts w:ascii="Arial" w:eastAsia="Times New Roman" w:hAnsi="Arial" w:cs="Arial"/>
          <w:b/>
          <w:bCs/>
          <w:color w:val="000000"/>
          <w:sz w:val="27"/>
          <w:szCs w:val="27"/>
          <w:lang w:eastAsia="en-GB"/>
        </w:rPr>
      </w:pPr>
      <w:r w:rsidRPr="00D13A74">
        <w:rPr>
          <w:rFonts w:ascii="Arial" w:eastAsia="Times New Roman" w:hAnsi="Arial" w:cs="Arial"/>
          <w:b/>
          <w:bCs/>
          <w:color w:val="000000"/>
          <w:sz w:val="27"/>
          <w:szCs w:val="27"/>
          <w:lang w:eastAsia="en-GB"/>
        </w:rPr>
        <w:t>This register entry describes, in very general terms, the personal data being processed by:</w:t>
      </w:r>
    </w:p>
    <w:p w:rsidR="00D13A74" w:rsidRPr="00D13A74" w:rsidRDefault="00D13A74" w:rsidP="00D13A74">
      <w:pPr>
        <w:shd w:val="clear" w:color="auto" w:fill="FFFFFF"/>
        <w:spacing w:before="100" w:beforeAutospacing="1" w:after="100" w:afterAutospacing="1" w:line="240" w:lineRule="auto"/>
        <w:rPr>
          <w:rFonts w:ascii="Arial" w:eastAsia="Times New Roman" w:hAnsi="Arial" w:cs="Arial"/>
          <w:color w:val="000000"/>
          <w:sz w:val="27"/>
          <w:szCs w:val="27"/>
          <w:lang w:eastAsia="en-GB"/>
        </w:rPr>
      </w:pPr>
      <w:r w:rsidRPr="00D13A74">
        <w:rPr>
          <w:rFonts w:ascii="Arial" w:eastAsia="Times New Roman" w:hAnsi="Arial" w:cs="Arial"/>
          <w:color w:val="000000"/>
          <w:sz w:val="27"/>
          <w:szCs w:val="27"/>
          <w:lang w:eastAsia="en-GB"/>
        </w:rPr>
        <w:t>Bourne Town Council</w:t>
      </w:r>
    </w:p>
    <w:p w:rsidR="00D13A74" w:rsidRPr="00D13A74" w:rsidRDefault="00D13A74" w:rsidP="00D13A74">
      <w:pPr>
        <w:spacing w:before="100" w:beforeAutospacing="1" w:after="100" w:afterAutospacing="1" w:line="240" w:lineRule="auto"/>
        <w:rPr>
          <w:rFonts w:ascii="Verdana" w:eastAsia="Times New Roman" w:hAnsi="Verdana" w:cs="Arial"/>
          <w:b/>
          <w:bCs/>
          <w:color w:val="000000"/>
          <w:sz w:val="20"/>
          <w:szCs w:val="20"/>
          <w:shd w:val="clear" w:color="auto" w:fill="FFFFFF"/>
          <w:lang w:eastAsia="en-GB"/>
        </w:rPr>
      </w:pPr>
      <w:r w:rsidRPr="00D13A74">
        <w:rPr>
          <w:rFonts w:ascii="Verdana" w:eastAsia="Times New Roman" w:hAnsi="Verdana" w:cs="Arial"/>
          <w:b/>
          <w:bCs/>
          <w:color w:val="000000"/>
          <w:sz w:val="20"/>
          <w:szCs w:val="20"/>
          <w:shd w:val="clear" w:color="auto" w:fill="FFFFFF"/>
          <w:lang w:eastAsia="en-GB"/>
        </w:rPr>
        <w:t>Nature of work - Town Council</w:t>
      </w:r>
    </w:p>
    <w:p w:rsidR="00D13A74" w:rsidRPr="00D13A74" w:rsidRDefault="00D13A74" w:rsidP="00D13A74">
      <w:pPr>
        <w:spacing w:before="100" w:beforeAutospacing="1" w:after="100" w:afterAutospacing="1" w:line="240" w:lineRule="auto"/>
        <w:rPr>
          <w:rFonts w:ascii="Verdana" w:eastAsia="Times New Roman" w:hAnsi="Verdana" w:cs="Times New Roman"/>
          <w:color w:val="000000"/>
          <w:sz w:val="20"/>
          <w:szCs w:val="20"/>
          <w:shd w:val="clear" w:color="auto" w:fill="FFFFFF"/>
          <w:lang w:eastAsia="en-GB"/>
        </w:rPr>
      </w:pPr>
    </w:p>
    <w:p w:rsidR="00D13A74" w:rsidRPr="00D13A74" w:rsidRDefault="00D13A74" w:rsidP="00D13A74">
      <w:pPr>
        <w:spacing w:before="100" w:beforeAutospacing="1" w:after="100" w:afterAutospacing="1" w:line="240" w:lineRule="auto"/>
        <w:rPr>
          <w:rFonts w:ascii="Verdana" w:eastAsia="Times New Roman" w:hAnsi="Verdana" w:cs="Times New Roman"/>
          <w:b/>
          <w:bCs/>
          <w:color w:val="000000"/>
          <w:sz w:val="20"/>
          <w:szCs w:val="20"/>
          <w:shd w:val="clear" w:color="auto" w:fill="FFFFFF"/>
          <w:lang w:eastAsia="en-GB"/>
        </w:rPr>
      </w:pPr>
      <w:r w:rsidRPr="00D13A74">
        <w:rPr>
          <w:rFonts w:ascii="Verdana" w:eastAsia="Times New Roman" w:hAnsi="Verdana" w:cs="Times New Roman"/>
          <w:b/>
          <w:bCs/>
          <w:color w:val="000000"/>
          <w:sz w:val="20"/>
          <w:szCs w:val="20"/>
          <w:shd w:val="clear" w:color="auto" w:fill="FFFFFF"/>
          <w:lang w:eastAsia="en-GB"/>
        </w:rPr>
        <w:t>Description of processing</w:t>
      </w:r>
    </w:p>
    <w:p w:rsidR="00D13A74" w:rsidRPr="00D13A74" w:rsidRDefault="00D13A74" w:rsidP="00D13A74">
      <w:pPr>
        <w:spacing w:before="100" w:beforeAutospacing="1" w:after="100" w:afterAutospacing="1" w:line="240" w:lineRule="auto"/>
        <w:rPr>
          <w:rFonts w:ascii="Verdana" w:eastAsia="Times New Roman" w:hAnsi="Verdana" w:cs="Times New Roman"/>
          <w:color w:val="000000"/>
          <w:sz w:val="20"/>
          <w:szCs w:val="20"/>
          <w:shd w:val="clear" w:color="auto" w:fill="FFFFFF"/>
          <w:lang w:eastAsia="en-GB"/>
        </w:rPr>
      </w:pPr>
      <w:r w:rsidRPr="00D13A74">
        <w:rPr>
          <w:rFonts w:ascii="Verdana" w:eastAsia="Times New Roman" w:hAnsi="Verdana" w:cs="Times New Roman"/>
          <w:color w:val="000000"/>
          <w:sz w:val="20"/>
          <w:szCs w:val="20"/>
          <w:shd w:val="clear" w:color="auto" w:fill="FFFFFF"/>
          <w:lang w:eastAsia="en-GB"/>
        </w:rPr>
        <w:t>The following is a broad description of the way this organisation/data controller processes personal information. To understand how your own personal information is processed you may need to refer to any personal communications you have received, check any privacy notices the organisation has provided or contact the organisation to ask about your personal circumstances.</w:t>
      </w:r>
    </w:p>
    <w:p w:rsidR="00D13A74" w:rsidRPr="00D13A74" w:rsidRDefault="00D13A74" w:rsidP="00D13A74">
      <w:pPr>
        <w:spacing w:before="100" w:beforeAutospacing="1" w:after="100" w:afterAutospacing="1" w:line="240" w:lineRule="auto"/>
        <w:rPr>
          <w:rFonts w:ascii="Verdana" w:eastAsia="Times New Roman" w:hAnsi="Verdana" w:cs="Times New Roman"/>
          <w:color w:val="000000"/>
          <w:sz w:val="20"/>
          <w:szCs w:val="20"/>
          <w:shd w:val="clear" w:color="auto" w:fill="FFFFFF"/>
          <w:lang w:eastAsia="en-GB"/>
        </w:rPr>
      </w:pPr>
    </w:p>
    <w:p w:rsidR="00D13A74" w:rsidRPr="00D13A74" w:rsidRDefault="00D13A74" w:rsidP="00D13A74">
      <w:pPr>
        <w:spacing w:before="100" w:beforeAutospacing="1" w:after="100" w:afterAutospacing="1" w:line="240" w:lineRule="auto"/>
        <w:rPr>
          <w:rFonts w:ascii="Verdana" w:eastAsia="Times New Roman" w:hAnsi="Verdana" w:cs="Times New Roman"/>
          <w:b/>
          <w:bCs/>
          <w:color w:val="000000"/>
          <w:sz w:val="20"/>
          <w:szCs w:val="20"/>
          <w:shd w:val="clear" w:color="auto" w:fill="FFFFFF"/>
          <w:lang w:eastAsia="en-GB"/>
        </w:rPr>
      </w:pPr>
      <w:r w:rsidRPr="00D13A74">
        <w:rPr>
          <w:rFonts w:ascii="Verdana" w:eastAsia="Times New Roman" w:hAnsi="Verdana" w:cs="Times New Roman"/>
          <w:b/>
          <w:bCs/>
          <w:color w:val="000000"/>
          <w:sz w:val="20"/>
          <w:szCs w:val="20"/>
          <w:shd w:val="clear" w:color="auto" w:fill="FFFFFF"/>
          <w:lang w:eastAsia="en-GB"/>
        </w:rPr>
        <w:t>Reasons/purposes for processing information</w:t>
      </w:r>
    </w:p>
    <w:p w:rsidR="00D13A74" w:rsidRPr="00D13A74" w:rsidRDefault="00D13A74" w:rsidP="00D13A74">
      <w:pPr>
        <w:spacing w:before="100" w:beforeAutospacing="1" w:after="100" w:afterAutospacing="1" w:line="240" w:lineRule="auto"/>
        <w:rPr>
          <w:rFonts w:ascii="Verdana" w:eastAsia="Times New Roman" w:hAnsi="Verdana" w:cs="Times New Roman"/>
          <w:color w:val="000000"/>
          <w:sz w:val="20"/>
          <w:szCs w:val="20"/>
          <w:shd w:val="clear" w:color="auto" w:fill="FFFFFF"/>
          <w:lang w:eastAsia="en-GB"/>
        </w:rPr>
      </w:pPr>
      <w:r w:rsidRPr="00D13A74">
        <w:rPr>
          <w:rFonts w:ascii="Verdana" w:eastAsia="Times New Roman" w:hAnsi="Verdana" w:cs="Times New Roman"/>
          <w:color w:val="000000"/>
          <w:sz w:val="20"/>
          <w:szCs w:val="20"/>
          <w:shd w:val="clear" w:color="auto" w:fill="FFFFFF"/>
          <w:lang w:eastAsia="en-GB"/>
        </w:rPr>
        <w:t>We process personal information to enable us to provide local services in accordance with our statutory powers and duties, to promote campaigns, public relations and fundraising, conduct research and to support and manage our staff.</w:t>
      </w:r>
    </w:p>
    <w:p w:rsidR="00D13A74" w:rsidRPr="00D13A74" w:rsidRDefault="00D13A74" w:rsidP="00D13A74">
      <w:pPr>
        <w:spacing w:before="100" w:beforeAutospacing="1" w:after="100" w:afterAutospacing="1" w:line="240" w:lineRule="auto"/>
        <w:rPr>
          <w:rFonts w:ascii="Verdana" w:eastAsia="Times New Roman" w:hAnsi="Verdana" w:cs="Times New Roman"/>
          <w:color w:val="000000"/>
          <w:sz w:val="20"/>
          <w:szCs w:val="20"/>
          <w:shd w:val="clear" w:color="auto" w:fill="FFFFFF"/>
          <w:lang w:eastAsia="en-GB"/>
        </w:rPr>
      </w:pPr>
    </w:p>
    <w:p w:rsidR="00D13A74" w:rsidRPr="00D13A74" w:rsidRDefault="00D13A74" w:rsidP="00D13A74">
      <w:pPr>
        <w:spacing w:before="100" w:beforeAutospacing="1" w:after="100" w:afterAutospacing="1" w:line="240" w:lineRule="auto"/>
        <w:rPr>
          <w:rFonts w:ascii="Verdana" w:eastAsia="Times New Roman" w:hAnsi="Verdana" w:cs="Times New Roman"/>
          <w:b/>
          <w:bCs/>
          <w:color w:val="000000"/>
          <w:sz w:val="20"/>
          <w:szCs w:val="20"/>
          <w:shd w:val="clear" w:color="auto" w:fill="FFFFFF"/>
          <w:lang w:eastAsia="en-GB"/>
        </w:rPr>
      </w:pPr>
      <w:r w:rsidRPr="00D13A74">
        <w:rPr>
          <w:rFonts w:ascii="Verdana" w:eastAsia="Times New Roman" w:hAnsi="Verdana" w:cs="Times New Roman"/>
          <w:b/>
          <w:bCs/>
          <w:color w:val="000000"/>
          <w:sz w:val="20"/>
          <w:szCs w:val="20"/>
          <w:shd w:val="clear" w:color="auto" w:fill="FFFFFF"/>
          <w:lang w:eastAsia="en-GB"/>
        </w:rPr>
        <w:t>Type/classes of information processed</w:t>
      </w:r>
    </w:p>
    <w:p w:rsidR="00D13A74" w:rsidRPr="00D13A74" w:rsidRDefault="00D13A74" w:rsidP="00D13A74">
      <w:pPr>
        <w:spacing w:before="100" w:beforeAutospacing="1" w:after="100" w:afterAutospacing="1" w:line="240" w:lineRule="auto"/>
        <w:rPr>
          <w:rFonts w:ascii="Verdana" w:eastAsia="Times New Roman" w:hAnsi="Verdana" w:cs="Times New Roman"/>
          <w:color w:val="000000"/>
          <w:sz w:val="20"/>
          <w:szCs w:val="20"/>
          <w:shd w:val="clear" w:color="auto" w:fill="FFFFFF"/>
          <w:lang w:eastAsia="en-GB"/>
        </w:rPr>
      </w:pPr>
      <w:r w:rsidRPr="00D13A74">
        <w:rPr>
          <w:rFonts w:ascii="Verdana" w:eastAsia="Times New Roman" w:hAnsi="Verdana" w:cs="Times New Roman"/>
          <w:color w:val="000000"/>
          <w:sz w:val="20"/>
          <w:szCs w:val="20"/>
          <w:shd w:val="clear" w:color="auto" w:fill="FFFFFF"/>
          <w:lang w:eastAsia="en-GB"/>
        </w:rPr>
        <w:lastRenderedPageBreak/>
        <w:t>We process information relevant to the above reasons/purposes. This may include:</w:t>
      </w:r>
    </w:p>
    <w:p w:rsidR="00D13A74" w:rsidRPr="00D13A74" w:rsidRDefault="00D13A74" w:rsidP="00D13A74">
      <w:pPr>
        <w:numPr>
          <w:ilvl w:val="0"/>
          <w:numId w:val="1"/>
        </w:numPr>
        <w:spacing w:before="100" w:beforeAutospacing="1" w:after="100" w:afterAutospacing="1" w:line="240" w:lineRule="auto"/>
        <w:rPr>
          <w:rFonts w:ascii="Verdana" w:eastAsia="Times New Roman" w:hAnsi="Verdana" w:cs="Times New Roman"/>
          <w:color w:val="000000"/>
          <w:sz w:val="20"/>
          <w:szCs w:val="20"/>
          <w:shd w:val="clear" w:color="auto" w:fill="FFFFFF"/>
          <w:lang w:eastAsia="en-GB"/>
        </w:rPr>
      </w:pPr>
      <w:r w:rsidRPr="00D13A74">
        <w:rPr>
          <w:rFonts w:ascii="Verdana" w:eastAsia="Times New Roman" w:hAnsi="Verdana" w:cs="Times New Roman"/>
          <w:color w:val="000000"/>
          <w:sz w:val="20"/>
          <w:szCs w:val="20"/>
          <w:shd w:val="clear" w:color="auto" w:fill="FFFFFF"/>
          <w:lang w:eastAsia="en-GB"/>
        </w:rPr>
        <w:t>personal details</w:t>
      </w:r>
    </w:p>
    <w:p w:rsidR="00D13A74" w:rsidRPr="00D13A74" w:rsidRDefault="00D13A74" w:rsidP="00D13A74">
      <w:pPr>
        <w:numPr>
          <w:ilvl w:val="0"/>
          <w:numId w:val="1"/>
        </w:numPr>
        <w:spacing w:before="100" w:beforeAutospacing="1" w:after="100" w:afterAutospacing="1" w:line="240" w:lineRule="auto"/>
        <w:rPr>
          <w:rFonts w:ascii="Verdana" w:eastAsia="Times New Roman" w:hAnsi="Verdana" w:cs="Times New Roman"/>
          <w:color w:val="000000"/>
          <w:sz w:val="20"/>
          <w:szCs w:val="20"/>
          <w:shd w:val="clear" w:color="auto" w:fill="FFFFFF"/>
          <w:lang w:eastAsia="en-GB"/>
        </w:rPr>
      </w:pPr>
      <w:r w:rsidRPr="00D13A74">
        <w:rPr>
          <w:rFonts w:ascii="Verdana" w:eastAsia="Times New Roman" w:hAnsi="Verdana" w:cs="Times New Roman"/>
          <w:color w:val="000000"/>
          <w:sz w:val="20"/>
          <w:szCs w:val="20"/>
          <w:shd w:val="clear" w:color="auto" w:fill="FFFFFF"/>
          <w:lang w:eastAsia="en-GB"/>
        </w:rPr>
        <w:t>family details</w:t>
      </w:r>
    </w:p>
    <w:p w:rsidR="00D13A74" w:rsidRPr="00D13A74" w:rsidRDefault="00D13A74" w:rsidP="00D13A74">
      <w:pPr>
        <w:numPr>
          <w:ilvl w:val="0"/>
          <w:numId w:val="1"/>
        </w:numPr>
        <w:spacing w:before="100" w:beforeAutospacing="1" w:after="100" w:afterAutospacing="1" w:line="240" w:lineRule="auto"/>
        <w:rPr>
          <w:rFonts w:ascii="Verdana" w:eastAsia="Times New Roman" w:hAnsi="Verdana" w:cs="Times New Roman"/>
          <w:color w:val="000000"/>
          <w:sz w:val="20"/>
          <w:szCs w:val="20"/>
          <w:shd w:val="clear" w:color="auto" w:fill="FFFFFF"/>
          <w:lang w:eastAsia="en-GB"/>
        </w:rPr>
      </w:pPr>
      <w:r w:rsidRPr="00D13A74">
        <w:rPr>
          <w:rFonts w:ascii="Verdana" w:eastAsia="Times New Roman" w:hAnsi="Verdana" w:cs="Times New Roman"/>
          <w:color w:val="000000"/>
          <w:sz w:val="20"/>
          <w:szCs w:val="20"/>
          <w:shd w:val="clear" w:color="auto" w:fill="FFFFFF"/>
          <w:lang w:eastAsia="en-GB"/>
        </w:rPr>
        <w:t>lifestyle and social circumstances</w:t>
      </w:r>
    </w:p>
    <w:p w:rsidR="00D13A74" w:rsidRPr="00D13A74" w:rsidRDefault="00D13A74" w:rsidP="00D13A74">
      <w:pPr>
        <w:numPr>
          <w:ilvl w:val="0"/>
          <w:numId w:val="1"/>
        </w:numPr>
        <w:spacing w:before="100" w:beforeAutospacing="1" w:after="100" w:afterAutospacing="1" w:line="240" w:lineRule="auto"/>
        <w:rPr>
          <w:rFonts w:ascii="Verdana" w:eastAsia="Times New Roman" w:hAnsi="Verdana" w:cs="Times New Roman"/>
          <w:color w:val="000000"/>
          <w:sz w:val="20"/>
          <w:szCs w:val="20"/>
          <w:shd w:val="clear" w:color="auto" w:fill="FFFFFF"/>
          <w:lang w:eastAsia="en-GB"/>
        </w:rPr>
      </w:pPr>
      <w:r w:rsidRPr="00D13A74">
        <w:rPr>
          <w:rFonts w:ascii="Verdana" w:eastAsia="Times New Roman" w:hAnsi="Verdana" w:cs="Times New Roman"/>
          <w:color w:val="000000"/>
          <w:sz w:val="20"/>
          <w:szCs w:val="20"/>
          <w:shd w:val="clear" w:color="auto" w:fill="FFFFFF"/>
          <w:lang w:eastAsia="en-GB"/>
        </w:rPr>
        <w:t>financial details</w:t>
      </w:r>
    </w:p>
    <w:p w:rsidR="00D13A74" w:rsidRPr="00D13A74" w:rsidRDefault="00D13A74" w:rsidP="00D13A74">
      <w:pPr>
        <w:numPr>
          <w:ilvl w:val="0"/>
          <w:numId w:val="1"/>
        </w:numPr>
        <w:spacing w:before="100" w:beforeAutospacing="1" w:after="100" w:afterAutospacing="1" w:line="240" w:lineRule="auto"/>
        <w:rPr>
          <w:rFonts w:ascii="Verdana" w:eastAsia="Times New Roman" w:hAnsi="Verdana" w:cs="Times New Roman"/>
          <w:color w:val="000000"/>
          <w:sz w:val="20"/>
          <w:szCs w:val="20"/>
          <w:shd w:val="clear" w:color="auto" w:fill="FFFFFF"/>
          <w:lang w:eastAsia="en-GB"/>
        </w:rPr>
      </w:pPr>
      <w:r w:rsidRPr="00D13A74">
        <w:rPr>
          <w:rFonts w:ascii="Verdana" w:eastAsia="Times New Roman" w:hAnsi="Verdana" w:cs="Times New Roman"/>
          <w:color w:val="000000"/>
          <w:sz w:val="20"/>
          <w:szCs w:val="20"/>
          <w:shd w:val="clear" w:color="auto" w:fill="FFFFFF"/>
          <w:lang w:eastAsia="en-GB"/>
        </w:rPr>
        <w:t>employment</w:t>
      </w:r>
    </w:p>
    <w:p w:rsidR="00D13A74" w:rsidRPr="00D13A74" w:rsidRDefault="00D13A74" w:rsidP="00D13A74">
      <w:pPr>
        <w:numPr>
          <w:ilvl w:val="0"/>
          <w:numId w:val="1"/>
        </w:numPr>
        <w:spacing w:before="100" w:beforeAutospacing="1" w:after="100" w:afterAutospacing="1" w:line="240" w:lineRule="auto"/>
        <w:rPr>
          <w:rFonts w:ascii="Verdana" w:eastAsia="Times New Roman" w:hAnsi="Verdana" w:cs="Times New Roman"/>
          <w:color w:val="000000"/>
          <w:sz w:val="20"/>
          <w:szCs w:val="20"/>
          <w:shd w:val="clear" w:color="auto" w:fill="FFFFFF"/>
          <w:lang w:eastAsia="en-GB"/>
        </w:rPr>
      </w:pPr>
      <w:r w:rsidRPr="00D13A74">
        <w:rPr>
          <w:rFonts w:ascii="Verdana" w:eastAsia="Times New Roman" w:hAnsi="Verdana" w:cs="Times New Roman"/>
          <w:color w:val="000000"/>
          <w:sz w:val="20"/>
          <w:szCs w:val="20"/>
          <w:shd w:val="clear" w:color="auto" w:fill="FFFFFF"/>
          <w:lang w:eastAsia="en-GB"/>
        </w:rPr>
        <w:t>education and training details</w:t>
      </w:r>
    </w:p>
    <w:p w:rsidR="00D13A74" w:rsidRPr="00061F1B" w:rsidRDefault="00D13A74" w:rsidP="00D13A74">
      <w:pPr>
        <w:numPr>
          <w:ilvl w:val="0"/>
          <w:numId w:val="1"/>
        </w:numPr>
        <w:spacing w:before="100" w:beforeAutospacing="1" w:after="100" w:afterAutospacing="1" w:line="240" w:lineRule="auto"/>
        <w:rPr>
          <w:rFonts w:ascii="Verdana" w:eastAsia="Times New Roman" w:hAnsi="Verdana" w:cs="Times New Roman"/>
          <w:color w:val="000000"/>
          <w:sz w:val="20"/>
          <w:szCs w:val="20"/>
          <w:shd w:val="clear" w:color="auto" w:fill="FFFFFF"/>
          <w:lang w:eastAsia="en-GB"/>
        </w:rPr>
      </w:pPr>
      <w:r w:rsidRPr="00D13A74">
        <w:rPr>
          <w:rFonts w:ascii="Verdana" w:eastAsia="Times New Roman" w:hAnsi="Verdana" w:cs="Times New Roman"/>
          <w:color w:val="000000"/>
          <w:sz w:val="20"/>
          <w:szCs w:val="20"/>
          <w:shd w:val="clear" w:color="auto" w:fill="FFFFFF"/>
          <w:lang w:eastAsia="en-GB"/>
        </w:rPr>
        <w:t>information regarding goods or services provided</w:t>
      </w:r>
    </w:p>
    <w:p w:rsidR="00D13A74" w:rsidRPr="00D13A74" w:rsidRDefault="00D13A74" w:rsidP="00D13A74">
      <w:pPr>
        <w:spacing w:before="100" w:beforeAutospacing="1" w:after="100" w:afterAutospacing="1" w:line="240" w:lineRule="auto"/>
        <w:rPr>
          <w:rFonts w:ascii="Verdana" w:eastAsia="Times New Roman" w:hAnsi="Verdana" w:cs="Times New Roman"/>
          <w:color w:val="000000"/>
          <w:sz w:val="20"/>
          <w:szCs w:val="20"/>
          <w:shd w:val="clear" w:color="auto" w:fill="FFFFFF"/>
          <w:lang w:eastAsia="en-GB"/>
        </w:rPr>
      </w:pPr>
      <w:r w:rsidRPr="00D13A74">
        <w:rPr>
          <w:rFonts w:ascii="Verdana" w:eastAsia="Times New Roman" w:hAnsi="Verdana" w:cs="Times New Roman"/>
          <w:color w:val="000000"/>
          <w:sz w:val="20"/>
          <w:szCs w:val="20"/>
          <w:shd w:val="clear" w:color="auto" w:fill="FFFFFF"/>
          <w:lang w:eastAsia="en-GB"/>
        </w:rPr>
        <w:t>We also process sensitive classes of information that may include physical or mental health or condition and racial or ethnic origin.</w:t>
      </w:r>
    </w:p>
    <w:p w:rsidR="00D13A74" w:rsidRPr="00D13A74" w:rsidRDefault="00D13A74" w:rsidP="00D13A74">
      <w:pPr>
        <w:spacing w:before="100" w:beforeAutospacing="1" w:after="100" w:afterAutospacing="1" w:line="240" w:lineRule="auto"/>
        <w:rPr>
          <w:rFonts w:ascii="Verdana" w:eastAsia="Times New Roman" w:hAnsi="Verdana" w:cs="Times New Roman"/>
          <w:b/>
          <w:bCs/>
          <w:color w:val="000000"/>
          <w:sz w:val="20"/>
          <w:szCs w:val="20"/>
          <w:shd w:val="clear" w:color="auto" w:fill="FFFFFF"/>
          <w:lang w:eastAsia="en-GB"/>
        </w:rPr>
      </w:pPr>
      <w:r w:rsidRPr="00D13A74">
        <w:rPr>
          <w:rFonts w:ascii="Verdana" w:eastAsia="Times New Roman" w:hAnsi="Verdana" w:cs="Times New Roman"/>
          <w:b/>
          <w:bCs/>
          <w:color w:val="000000"/>
          <w:sz w:val="20"/>
          <w:szCs w:val="20"/>
          <w:shd w:val="clear" w:color="auto" w:fill="FFFFFF"/>
          <w:lang w:eastAsia="en-GB"/>
        </w:rPr>
        <w:t>Who the information is processed about</w:t>
      </w:r>
    </w:p>
    <w:p w:rsidR="00D13A74" w:rsidRPr="00D13A74" w:rsidRDefault="00D13A74" w:rsidP="00D13A74">
      <w:pPr>
        <w:spacing w:before="100" w:beforeAutospacing="1" w:after="100" w:afterAutospacing="1" w:line="240" w:lineRule="auto"/>
        <w:rPr>
          <w:rFonts w:ascii="Verdana" w:eastAsia="Times New Roman" w:hAnsi="Verdana" w:cs="Times New Roman"/>
          <w:color w:val="000000"/>
          <w:sz w:val="20"/>
          <w:szCs w:val="20"/>
          <w:shd w:val="clear" w:color="auto" w:fill="FFFFFF"/>
          <w:lang w:eastAsia="en-GB"/>
        </w:rPr>
      </w:pPr>
      <w:r w:rsidRPr="00D13A74">
        <w:rPr>
          <w:rFonts w:ascii="Verdana" w:eastAsia="Times New Roman" w:hAnsi="Verdana" w:cs="Times New Roman"/>
          <w:color w:val="000000"/>
          <w:sz w:val="20"/>
          <w:szCs w:val="20"/>
          <w:shd w:val="clear" w:color="auto" w:fill="FFFFFF"/>
          <w:lang w:eastAsia="en-GB"/>
        </w:rPr>
        <w:t>We process personal information about:</w:t>
      </w:r>
    </w:p>
    <w:p w:rsidR="00D13A74" w:rsidRPr="00D13A74" w:rsidRDefault="00D13A74" w:rsidP="00D13A74">
      <w:pPr>
        <w:numPr>
          <w:ilvl w:val="0"/>
          <w:numId w:val="2"/>
        </w:numPr>
        <w:spacing w:before="100" w:beforeAutospacing="1" w:after="100" w:afterAutospacing="1" w:line="240" w:lineRule="auto"/>
        <w:rPr>
          <w:rFonts w:ascii="Verdana" w:eastAsia="Times New Roman" w:hAnsi="Verdana" w:cs="Times New Roman"/>
          <w:color w:val="000000"/>
          <w:sz w:val="20"/>
          <w:szCs w:val="20"/>
          <w:shd w:val="clear" w:color="auto" w:fill="FFFFFF"/>
          <w:lang w:eastAsia="en-GB"/>
        </w:rPr>
      </w:pPr>
      <w:r w:rsidRPr="00D13A74">
        <w:rPr>
          <w:rFonts w:ascii="Verdana" w:eastAsia="Times New Roman" w:hAnsi="Verdana" w:cs="Times New Roman"/>
          <w:color w:val="000000"/>
          <w:sz w:val="20"/>
          <w:szCs w:val="20"/>
          <w:shd w:val="clear" w:color="auto" w:fill="FFFFFF"/>
          <w:lang w:eastAsia="en-GB"/>
        </w:rPr>
        <w:t>employees</w:t>
      </w:r>
    </w:p>
    <w:p w:rsidR="00D13A74" w:rsidRPr="00D13A74" w:rsidRDefault="00D13A74" w:rsidP="00D13A74">
      <w:pPr>
        <w:numPr>
          <w:ilvl w:val="0"/>
          <w:numId w:val="2"/>
        </w:numPr>
        <w:spacing w:before="100" w:beforeAutospacing="1" w:after="100" w:afterAutospacing="1" w:line="240" w:lineRule="auto"/>
        <w:rPr>
          <w:rFonts w:ascii="Verdana" w:eastAsia="Times New Roman" w:hAnsi="Verdana" w:cs="Times New Roman"/>
          <w:color w:val="000000"/>
          <w:sz w:val="20"/>
          <w:szCs w:val="20"/>
          <w:shd w:val="clear" w:color="auto" w:fill="FFFFFF"/>
          <w:lang w:eastAsia="en-GB"/>
        </w:rPr>
      </w:pPr>
      <w:r w:rsidRPr="00D13A74">
        <w:rPr>
          <w:rFonts w:ascii="Verdana" w:eastAsia="Times New Roman" w:hAnsi="Verdana" w:cs="Times New Roman"/>
          <w:color w:val="000000"/>
          <w:sz w:val="20"/>
          <w:szCs w:val="20"/>
          <w:shd w:val="clear" w:color="auto" w:fill="FFFFFF"/>
          <w:lang w:eastAsia="en-GB"/>
        </w:rPr>
        <w:t>elected representatives, other holders of public office and members of the town council</w:t>
      </w:r>
    </w:p>
    <w:p w:rsidR="00D13A74" w:rsidRPr="00D13A74" w:rsidRDefault="00D13A74" w:rsidP="00D13A74">
      <w:pPr>
        <w:numPr>
          <w:ilvl w:val="0"/>
          <w:numId w:val="2"/>
        </w:numPr>
        <w:spacing w:before="100" w:beforeAutospacing="1" w:after="100" w:afterAutospacing="1" w:line="240" w:lineRule="auto"/>
        <w:rPr>
          <w:rFonts w:ascii="Verdana" w:eastAsia="Times New Roman" w:hAnsi="Verdana" w:cs="Times New Roman"/>
          <w:color w:val="000000"/>
          <w:sz w:val="20"/>
          <w:szCs w:val="20"/>
          <w:shd w:val="clear" w:color="auto" w:fill="FFFFFF"/>
          <w:lang w:eastAsia="en-GB"/>
        </w:rPr>
      </w:pPr>
      <w:r w:rsidRPr="00D13A74">
        <w:rPr>
          <w:rFonts w:ascii="Verdana" w:eastAsia="Times New Roman" w:hAnsi="Verdana" w:cs="Times New Roman"/>
          <w:color w:val="000000"/>
          <w:sz w:val="20"/>
          <w:szCs w:val="20"/>
          <w:shd w:val="clear" w:color="auto" w:fill="FFFFFF"/>
          <w:lang w:eastAsia="en-GB"/>
        </w:rPr>
        <w:t>residents of the town</w:t>
      </w:r>
    </w:p>
    <w:p w:rsidR="00D13A74" w:rsidRPr="00D13A74" w:rsidRDefault="00D13A74" w:rsidP="00D13A74">
      <w:pPr>
        <w:numPr>
          <w:ilvl w:val="0"/>
          <w:numId w:val="2"/>
        </w:numPr>
        <w:spacing w:before="100" w:beforeAutospacing="1" w:after="100" w:afterAutospacing="1" w:line="240" w:lineRule="auto"/>
        <w:rPr>
          <w:rFonts w:ascii="Verdana" w:eastAsia="Times New Roman" w:hAnsi="Verdana" w:cs="Times New Roman"/>
          <w:color w:val="000000"/>
          <w:sz w:val="20"/>
          <w:szCs w:val="20"/>
          <w:shd w:val="clear" w:color="auto" w:fill="FFFFFF"/>
          <w:lang w:eastAsia="en-GB"/>
        </w:rPr>
      </w:pPr>
      <w:r w:rsidRPr="00D13A74">
        <w:rPr>
          <w:rFonts w:ascii="Verdana" w:eastAsia="Times New Roman" w:hAnsi="Verdana" w:cs="Times New Roman"/>
          <w:color w:val="000000"/>
          <w:sz w:val="20"/>
          <w:szCs w:val="20"/>
          <w:shd w:val="clear" w:color="auto" w:fill="FFFFFF"/>
          <w:lang w:eastAsia="en-GB"/>
        </w:rPr>
        <w:t>complainants and enquirers</w:t>
      </w:r>
    </w:p>
    <w:p w:rsidR="00D13A74" w:rsidRPr="00D13A74" w:rsidRDefault="00D13A74" w:rsidP="00D13A74">
      <w:pPr>
        <w:numPr>
          <w:ilvl w:val="0"/>
          <w:numId w:val="2"/>
        </w:numPr>
        <w:spacing w:before="100" w:beforeAutospacing="1" w:after="100" w:afterAutospacing="1" w:line="240" w:lineRule="auto"/>
        <w:rPr>
          <w:rFonts w:ascii="Verdana" w:eastAsia="Times New Roman" w:hAnsi="Verdana" w:cs="Times New Roman"/>
          <w:color w:val="000000"/>
          <w:sz w:val="20"/>
          <w:szCs w:val="20"/>
          <w:shd w:val="clear" w:color="auto" w:fill="FFFFFF"/>
          <w:lang w:eastAsia="en-GB"/>
        </w:rPr>
      </w:pPr>
      <w:r w:rsidRPr="00D13A74">
        <w:rPr>
          <w:rFonts w:ascii="Verdana" w:eastAsia="Times New Roman" w:hAnsi="Verdana" w:cs="Times New Roman"/>
          <w:color w:val="000000"/>
          <w:sz w:val="20"/>
          <w:szCs w:val="20"/>
          <w:shd w:val="clear" w:color="auto" w:fill="FFFFFF"/>
          <w:lang w:eastAsia="en-GB"/>
        </w:rPr>
        <w:t>suppliers</w:t>
      </w:r>
    </w:p>
    <w:p w:rsidR="00D13A74" w:rsidRPr="00D13A74" w:rsidRDefault="00D13A74" w:rsidP="00D13A74">
      <w:pPr>
        <w:numPr>
          <w:ilvl w:val="0"/>
          <w:numId w:val="2"/>
        </w:numPr>
        <w:spacing w:before="100" w:beforeAutospacing="1" w:after="100" w:afterAutospacing="1" w:line="240" w:lineRule="auto"/>
        <w:rPr>
          <w:rFonts w:ascii="Verdana" w:eastAsia="Times New Roman" w:hAnsi="Verdana" w:cs="Times New Roman"/>
          <w:color w:val="000000"/>
          <w:sz w:val="20"/>
          <w:szCs w:val="20"/>
          <w:shd w:val="clear" w:color="auto" w:fill="FFFFFF"/>
          <w:lang w:eastAsia="en-GB"/>
        </w:rPr>
      </w:pPr>
      <w:r w:rsidRPr="00D13A74">
        <w:rPr>
          <w:rFonts w:ascii="Verdana" w:eastAsia="Times New Roman" w:hAnsi="Verdana" w:cs="Times New Roman"/>
          <w:color w:val="000000"/>
          <w:sz w:val="20"/>
          <w:szCs w:val="20"/>
          <w:shd w:val="clear" w:color="auto" w:fill="FFFFFF"/>
          <w:lang w:eastAsia="en-GB"/>
        </w:rPr>
        <w:t>advisers, consultants and other professional experts</w:t>
      </w:r>
    </w:p>
    <w:p w:rsidR="00D13A74" w:rsidRPr="00061F1B" w:rsidRDefault="00D13A74" w:rsidP="00D13A74">
      <w:pPr>
        <w:numPr>
          <w:ilvl w:val="0"/>
          <w:numId w:val="2"/>
        </w:numPr>
        <w:spacing w:before="100" w:beforeAutospacing="1" w:after="100" w:afterAutospacing="1" w:line="240" w:lineRule="auto"/>
        <w:rPr>
          <w:rFonts w:ascii="Verdana" w:eastAsia="Times New Roman" w:hAnsi="Verdana" w:cs="Times New Roman"/>
          <w:color w:val="000000"/>
          <w:sz w:val="20"/>
          <w:szCs w:val="20"/>
          <w:shd w:val="clear" w:color="auto" w:fill="FFFFFF"/>
          <w:lang w:eastAsia="en-GB"/>
        </w:rPr>
      </w:pPr>
      <w:proofErr w:type="gramStart"/>
      <w:r w:rsidRPr="00D13A74">
        <w:rPr>
          <w:rFonts w:ascii="Verdana" w:eastAsia="Times New Roman" w:hAnsi="Verdana" w:cs="Times New Roman"/>
          <w:color w:val="000000"/>
          <w:sz w:val="20"/>
          <w:szCs w:val="20"/>
          <w:shd w:val="clear" w:color="auto" w:fill="FFFFFF"/>
          <w:lang w:eastAsia="en-GB"/>
        </w:rPr>
        <w:t>business</w:t>
      </w:r>
      <w:proofErr w:type="gramEnd"/>
      <w:r w:rsidRPr="00D13A74">
        <w:rPr>
          <w:rFonts w:ascii="Verdana" w:eastAsia="Times New Roman" w:hAnsi="Verdana" w:cs="Times New Roman"/>
          <w:color w:val="000000"/>
          <w:sz w:val="20"/>
          <w:szCs w:val="20"/>
          <w:shd w:val="clear" w:color="auto" w:fill="FFFFFF"/>
          <w:lang w:eastAsia="en-GB"/>
        </w:rPr>
        <w:t xml:space="preserve"> or other contacts, agents and contractors.</w:t>
      </w:r>
    </w:p>
    <w:p w:rsidR="00D13A74" w:rsidRPr="00D13A74" w:rsidRDefault="00D13A74" w:rsidP="00D13A74">
      <w:pPr>
        <w:spacing w:before="100" w:beforeAutospacing="1" w:after="100" w:afterAutospacing="1" w:line="240" w:lineRule="auto"/>
        <w:rPr>
          <w:rFonts w:ascii="Verdana" w:eastAsia="Times New Roman" w:hAnsi="Verdana" w:cs="Times New Roman"/>
          <w:b/>
          <w:bCs/>
          <w:color w:val="000000"/>
          <w:sz w:val="20"/>
          <w:szCs w:val="20"/>
          <w:shd w:val="clear" w:color="auto" w:fill="FFFFFF"/>
          <w:lang w:eastAsia="en-GB"/>
        </w:rPr>
      </w:pPr>
      <w:r w:rsidRPr="00D13A74">
        <w:rPr>
          <w:rFonts w:ascii="Verdana" w:eastAsia="Times New Roman" w:hAnsi="Verdana" w:cs="Times New Roman"/>
          <w:b/>
          <w:bCs/>
          <w:color w:val="000000"/>
          <w:sz w:val="20"/>
          <w:szCs w:val="20"/>
          <w:shd w:val="clear" w:color="auto" w:fill="FFFFFF"/>
          <w:lang w:eastAsia="en-GB"/>
        </w:rPr>
        <w:t>Who the information may be shared with</w:t>
      </w:r>
    </w:p>
    <w:p w:rsidR="00D13A74" w:rsidRPr="00D13A74" w:rsidRDefault="00D13A74" w:rsidP="00D13A74">
      <w:pPr>
        <w:spacing w:before="100" w:beforeAutospacing="1" w:after="100" w:afterAutospacing="1" w:line="240" w:lineRule="auto"/>
        <w:rPr>
          <w:rFonts w:ascii="Verdana" w:eastAsia="Times New Roman" w:hAnsi="Verdana" w:cs="Times New Roman"/>
          <w:color w:val="000000"/>
          <w:sz w:val="20"/>
          <w:szCs w:val="20"/>
          <w:shd w:val="clear" w:color="auto" w:fill="FFFFFF"/>
          <w:lang w:eastAsia="en-GB"/>
        </w:rPr>
      </w:pPr>
      <w:r w:rsidRPr="00D13A74">
        <w:rPr>
          <w:rFonts w:ascii="Verdana" w:eastAsia="Times New Roman" w:hAnsi="Verdana" w:cs="Times New Roman"/>
          <w:color w:val="000000"/>
          <w:sz w:val="20"/>
          <w:szCs w:val="20"/>
          <w:shd w:val="clear" w:color="auto" w:fill="FFFFFF"/>
          <w:lang w:eastAsia="en-GB"/>
        </w:rPr>
        <w:t>We sometimes need to share the personal information we process with the individual themselves and also with other organisations. Where this is necessary we are required to comply with all aspects of the Data Protection Act (DPA). What follows is a description of the types of organisations we may need to share some of the personal information we process with for one or more reasons.</w:t>
      </w:r>
    </w:p>
    <w:p w:rsidR="00D13A74" w:rsidRPr="00D13A74" w:rsidRDefault="00D13A74" w:rsidP="00D13A74">
      <w:pPr>
        <w:spacing w:before="100" w:beforeAutospacing="1" w:after="100" w:afterAutospacing="1" w:line="240" w:lineRule="auto"/>
        <w:rPr>
          <w:rFonts w:ascii="Verdana" w:eastAsia="Times New Roman" w:hAnsi="Verdana" w:cs="Times New Roman"/>
          <w:color w:val="000000"/>
          <w:sz w:val="20"/>
          <w:szCs w:val="20"/>
          <w:shd w:val="clear" w:color="auto" w:fill="FFFFFF"/>
          <w:lang w:eastAsia="en-GB"/>
        </w:rPr>
      </w:pPr>
      <w:r w:rsidRPr="00D13A74">
        <w:rPr>
          <w:rFonts w:ascii="Verdana" w:eastAsia="Times New Roman" w:hAnsi="Verdana" w:cs="Times New Roman"/>
          <w:color w:val="000000"/>
          <w:sz w:val="20"/>
          <w:szCs w:val="20"/>
          <w:shd w:val="clear" w:color="auto" w:fill="FFFFFF"/>
          <w:lang w:eastAsia="en-GB"/>
        </w:rPr>
        <w:t>Where necessary or required we share information with:</w:t>
      </w:r>
    </w:p>
    <w:p w:rsidR="00D13A74" w:rsidRPr="00D13A74" w:rsidRDefault="00D13A74" w:rsidP="00D13A74">
      <w:pPr>
        <w:numPr>
          <w:ilvl w:val="0"/>
          <w:numId w:val="3"/>
        </w:numPr>
        <w:spacing w:before="100" w:beforeAutospacing="1" w:after="100" w:afterAutospacing="1" w:line="240" w:lineRule="auto"/>
        <w:rPr>
          <w:rFonts w:ascii="Verdana" w:eastAsia="Times New Roman" w:hAnsi="Verdana" w:cs="Times New Roman"/>
          <w:color w:val="000000"/>
          <w:sz w:val="20"/>
          <w:szCs w:val="20"/>
          <w:shd w:val="clear" w:color="auto" w:fill="FFFFFF"/>
          <w:lang w:eastAsia="en-GB"/>
        </w:rPr>
      </w:pPr>
      <w:r w:rsidRPr="00D13A74">
        <w:rPr>
          <w:rFonts w:ascii="Verdana" w:eastAsia="Times New Roman" w:hAnsi="Verdana" w:cs="Times New Roman"/>
          <w:color w:val="000000"/>
          <w:sz w:val="20"/>
          <w:szCs w:val="20"/>
          <w:shd w:val="clear" w:color="auto" w:fill="FFFFFF"/>
          <w:lang w:eastAsia="en-GB"/>
        </w:rPr>
        <w:t>the residents of the town</w:t>
      </w:r>
    </w:p>
    <w:p w:rsidR="00D13A74" w:rsidRPr="00D13A74" w:rsidRDefault="00D13A74" w:rsidP="00D13A74">
      <w:pPr>
        <w:numPr>
          <w:ilvl w:val="0"/>
          <w:numId w:val="3"/>
        </w:numPr>
        <w:spacing w:before="100" w:beforeAutospacing="1" w:after="100" w:afterAutospacing="1" w:line="240" w:lineRule="auto"/>
        <w:rPr>
          <w:rFonts w:ascii="Verdana" w:eastAsia="Times New Roman" w:hAnsi="Verdana" w:cs="Times New Roman"/>
          <w:color w:val="000000"/>
          <w:sz w:val="20"/>
          <w:szCs w:val="20"/>
          <w:shd w:val="clear" w:color="auto" w:fill="FFFFFF"/>
          <w:lang w:eastAsia="en-GB"/>
        </w:rPr>
      </w:pPr>
      <w:r w:rsidRPr="00D13A74">
        <w:rPr>
          <w:rFonts w:ascii="Verdana" w:eastAsia="Times New Roman" w:hAnsi="Verdana" w:cs="Times New Roman"/>
          <w:color w:val="000000"/>
          <w:sz w:val="20"/>
          <w:szCs w:val="20"/>
          <w:shd w:val="clear" w:color="auto" w:fill="FFFFFF"/>
          <w:lang w:eastAsia="en-GB"/>
        </w:rPr>
        <w:t>employees</w:t>
      </w:r>
    </w:p>
    <w:p w:rsidR="00D13A74" w:rsidRPr="00D13A74" w:rsidRDefault="00D13A74" w:rsidP="00D13A74">
      <w:pPr>
        <w:numPr>
          <w:ilvl w:val="0"/>
          <w:numId w:val="3"/>
        </w:numPr>
        <w:spacing w:before="100" w:beforeAutospacing="1" w:after="100" w:afterAutospacing="1" w:line="240" w:lineRule="auto"/>
        <w:rPr>
          <w:rFonts w:ascii="Verdana" w:eastAsia="Times New Roman" w:hAnsi="Verdana" w:cs="Times New Roman"/>
          <w:color w:val="000000"/>
          <w:sz w:val="20"/>
          <w:szCs w:val="20"/>
          <w:shd w:val="clear" w:color="auto" w:fill="FFFFFF"/>
          <w:lang w:eastAsia="en-GB"/>
        </w:rPr>
      </w:pPr>
      <w:r w:rsidRPr="00D13A74">
        <w:rPr>
          <w:rFonts w:ascii="Verdana" w:eastAsia="Times New Roman" w:hAnsi="Verdana" w:cs="Times New Roman"/>
          <w:color w:val="000000"/>
          <w:sz w:val="20"/>
          <w:szCs w:val="20"/>
          <w:shd w:val="clear" w:color="auto" w:fill="FFFFFF"/>
          <w:lang w:eastAsia="en-GB"/>
        </w:rPr>
        <w:t>family, associates and representatives of the person whose personal data we are processing</w:t>
      </w:r>
    </w:p>
    <w:p w:rsidR="00D13A74" w:rsidRPr="00D13A74" w:rsidRDefault="00D13A74" w:rsidP="00D13A74">
      <w:pPr>
        <w:numPr>
          <w:ilvl w:val="0"/>
          <w:numId w:val="3"/>
        </w:numPr>
        <w:spacing w:before="100" w:beforeAutospacing="1" w:after="100" w:afterAutospacing="1" w:line="240" w:lineRule="auto"/>
        <w:rPr>
          <w:rFonts w:ascii="Verdana" w:eastAsia="Times New Roman" w:hAnsi="Verdana" w:cs="Times New Roman"/>
          <w:color w:val="000000"/>
          <w:sz w:val="20"/>
          <w:szCs w:val="20"/>
          <w:shd w:val="clear" w:color="auto" w:fill="FFFFFF"/>
          <w:lang w:eastAsia="en-GB"/>
        </w:rPr>
      </w:pPr>
      <w:r w:rsidRPr="00D13A74">
        <w:rPr>
          <w:rFonts w:ascii="Verdana" w:eastAsia="Times New Roman" w:hAnsi="Verdana" w:cs="Times New Roman"/>
          <w:color w:val="000000"/>
          <w:sz w:val="20"/>
          <w:szCs w:val="20"/>
          <w:shd w:val="clear" w:color="auto" w:fill="FFFFFF"/>
          <w:lang w:eastAsia="en-GB"/>
        </w:rPr>
        <w:t>current, past or prospective employers</w:t>
      </w:r>
    </w:p>
    <w:p w:rsidR="00D13A74" w:rsidRPr="00D13A74" w:rsidRDefault="00D13A74" w:rsidP="00D13A74">
      <w:pPr>
        <w:numPr>
          <w:ilvl w:val="0"/>
          <w:numId w:val="3"/>
        </w:numPr>
        <w:spacing w:before="100" w:beforeAutospacing="1" w:after="100" w:afterAutospacing="1" w:line="240" w:lineRule="auto"/>
        <w:rPr>
          <w:rFonts w:ascii="Verdana" w:eastAsia="Times New Roman" w:hAnsi="Verdana" w:cs="Times New Roman"/>
          <w:color w:val="000000"/>
          <w:sz w:val="20"/>
          <w:szCs w:val="20"/>
          <w:shd w:val="clear" w:color="auto" w:fill="FFFFFF"/>
          <w:lang w:eastAsia="en-GB"/>
        </w:rPr>
      </w:pPr>
      <w:r w:rsidRPr="00D13A74">
        <w:rPr>
          <w:rFonts w:ascii="Verdana" w:eastAsia="Times New Roman" w:hAnsi="Verdana" w:cs="Times New Roman"/>
          <w:color w:val="000000"/>
          <w:sz w:val="20"/>
          <w:szCs w:val="20"/>
          <w:shd w:val="clear" w:color="auto" w:fill="FFFFFF"/>
          <w:lang w:eastAsia="en-GB"/>
        </w:rPr>
        <w:t>suppliers, providers of goods or services</w:t>
      </w:r>
    </w:p>
    <w:p w:rsidR="00D13A74" w:rsidRPr="00D13A74" w:rsidRDefault="00D13A74" w:rsidP="00D13A74">
      <w:pPr>
        <w:numPr>
          <w:ilvl w:val="0"/>
          <w:numId w:val="3"/>
        </w:numPr>
        <w:spacing w:before="100" w:beforeAutospacing="1" w:after="100" w:afterAutospacing="1" w:line="240" w:lineRule="auto"/>
        <w:rPr>
          <w:rFonts w:ascii="Verdana" w:eastAsia="Times New Roman" w:hAnsi="Verdana" w:cs="Times New Roman"/>
          <w:color w:val="000000"/>
          <w:sz w:val="20"/>
          <w:szCs w:val="20"/>
          <w:shd w:val="clear" w:color="auto" w:fill="FFFFFF"/>
          <w:lang w:eastAsia="en-GB"/>
        </w:rPr>
      </w:pPr>
      <w:r w:rsidRPr="00D13A74">
        <w:rPr>
          <w:rFonts w:ascii="Verdana" w:eastAsia="Times New Roman" w:hAnsi="Verdana" w:cs="Times New Roman"/>
          <w:color w:val="000000"/>
          <w:sz w:val="20"/>
          <w:szCs w:val="20"/>
          <w:shd w:val="clear" w:color="auto" w:fill="FFFFFF"/>
          <w:lang w:eastAsia="en-GB"/>
        </w:rPr>
        <w:t>education, training establishments and examining bodies</w:t>
      </w:r>
    </w:p>
    <w:p w:rsidR="00D13A74" w:rsidRPr="00D13A74" w:rsidRDefault="00D13A74" w:rsidP="00D13A74">
      <w:pPr>
        <w:numPr>
          <w:ilvl w:val="0"/>
          <w:numId w:val="3"/>
        </w:numPr>
        <w:spacing w:before="100" w:beforeAutospacing="1" w:after="100" w:afterAutospacing="1" w:line="240" w:lineRule="auto"/>
        <w:rPr>
          <w:rFonts w:ascii="Verdana" w:eastAsia="Times New Roman" w:hAnsi="Verdana" w:cs="Times New Roman"/>
          <w:color w:val="000000"/>
          <w:sz w:val="20"/>
          <w:szCs w:val="20"/>
          <w:shd w:val="clear" w:color="auto" w:fill="FFFFFF"/>
          <w:lang w:eastAsia="en-GB"/>
        </w:rPr>
      </w:pPr>
      <w:r w:rsidRPr="00D13A74">
        <w:rPr>
          <w:rFonts w:ascii="Verdana" w:eastAsia="Times New Roman" w:hAnsi="Verdana" w:cs="Times New Roman"/>
          <w:color w:val="000000"/>
          <w:sz w:val="20"/>
          <w:szCs w:val="20"/>
          <w:shd w:val="clear" w:color="auto" w:fill="FFFFFF"/>
          <w:lang w:eastAsia="en-GB"/>
        </w:rPr>
        <w:t>financial organisations and advisers</w:t>
      </w:r>
    </w:p>
    <w:p w:rsidR="00D13A74" w:rsidRPr="00D13A74" w:rsidRDefault="00D13A74" w:rsidP="00D13A74">
      <w:pPr>
        <w:numPr>
          <w:ilvl w:val="0"/>
          <w:numId w:val="3"/>
        </w:numPr>
        <w:spacing w:before="100" w:beforeAutospacing="1" w:after="100" w:afterAutospacing="1" w:line="240" w:lineRule="auto"/>
        <w:rPr>
          <w:rFonts w:ascii="Verdana" w:eastAsia="Times New Roman" w:hAnsi="Verdana" w:cs="Times New Roman"/>
          <w:color w:val="000000"/>
          <w:sz w:val="20"/>
          <w:szCs w:val="20"/>
          <w:shd w:val="clear" w:color="auto" w:fill="FFFFFF"/>
          <w:lang w:eastAsia="en-GB"/>
        </w:rPr>
      </w:pPr>
      <w:r w:rsidRPr="00D13A74">
        <w:rPr>
          <w:rFonts w:ascii="Verdana" w:eastAsia="Times New Roman" w:hAnsi="Verdana" w:cs="Times New Roman"/>
          <w:color w:val="000000"/>
          <w:sz w:val="20"/>
          <w:szCs w:val="20"/>
          <w:shd w:val="clear" w:color="auto" w:fill="FFFFFF"/>
          <w:lang w:eastAsia="en-GB"/>
        </w:rPr>
        <w:t>persons making an enquiry or complaint</w:t>
      </w:r>
    </w:p>
    <w:p w:rsidR="00D13A74" w:rsidRPr="00D13A74" w:rsidRDefault="00D13A74" w:rsidP="00D13A74">
      <w:pPr>
        <w:numPr>
          <w:ilvl w:val="0"/>
          <w:numId w:val="3"/>
        </w:numPr>
        <w:spacing w:before="100" w:beforeAutospacing="1" w:after="100" w:afterAutospacing="1" w:line="240" w:lineRule="auto"/>
        <w:rPr>
          <w:rFonts w:ascii="Verdana" w:eastAsia="Times New Roman" w:hAnsi="Verdana" w:cs="Times New Roman"/>
          <w:color w:val="000000"/>
          <w:sz w:val="20"/>
          <w:szCs w:val="20"/>
          <w:shd w:val="clear" w:color="auto" w:fill="FFFFFF"/>
          <w:lang w:eastAsia="en-GB"/>
        </w:rPr>
      </w:pPr>
      <w:r w:rsidRPr="00D13A74">
        <w:rPr>
          <w:rFonts w:ascii="Verdana" w:eastAsia="Times New Roman" w:hAnsi="Verdana" w:cs="Times New Roman"/>
          <w:color w:val="000000"/>
          <w:sz w:val="20"/>
          <w:szCs w:val="20"/>
          <w:shd w:val="clear" w:color="auto" w:fill="FFFFFF"/>
          <w:lang w:eastAsia="en-GB"/>
        </w:rPr>
        <w:t>the media</w:t>
      </w:r>
    </w:p>
    <w:p w:rsidR="00D13A74" w:rsidRPr="00061F1B" w:rsidRDefault="00D13A74" w:rsidP="00D13A74">
      <w:pPr>
        <w:numPr>
          <w:ilvl w:val="0"/>
          <w:numId w:val="3"/>
        </w:numPr>
        <w:spacing w:before="100" w:beforeAutospacing="1" w:after="100" w:afterAutospacing="1" w:line="240" w:lineRule="auto"/>
        <w:rPr>
          <w:rFonts w:ascii="Verdana" w:eastAsia="Times New Roman" w:hAnsi="Verdana" w:cs="Times New Roman"/>
          <w:color w:val="000000"/>
          <w:sz w:val="20"/>
          <w:szCs w:val="20"/>
          <w:shd w:val="clear" w:color="auto" w:fill="FFFFFF"/>
          <w:lang w:eastAsia="en-GB"/>
        </w:rPr>
      </w:pPr>
      <w:r w:rsidRPr="00D13A74">
        <w:rPr>
          <w:rFonts w:ascii="Verdana" w:eastAsia="Times New Roman" w:hAnsi="Verdana" w:cs="Times New Roman"/>
          <w:color w:val="000000"/>
          <w:sz w:val="20"/>
          <w:szCs w:val="20"/>
          <w:shd w:val="clear" w:color="auto" w:fill="FFFFFF"/>
          <w:lang w:eastAsia="en-GB"/>
        </w:rPr>
        <w:t>local government</w:t>
      </w:r>
    </w:p>
    <w:p w:rsidR="00D13A74" w:rsidRPr="00D13A74" w:rsidRDefault="00D13A74" w:rsidP="00D13A74">
      <w:pPr>
        <w:spacing w:before="100" w:beforeAutospacing="1" w:after="100" w:afterAutospacing="1" w:line="240" w:lineRule="auto"/>
        <w:rPr>
          <w:rFonts w:ascii="Verdana" w:eastAsia="Times New Roman" w:hAnsi="Verdana" w:cs="Times New Roman"/>
          <w:color w:val="000000"/>
          <w:sz w:val="20"/>
          <w:szCs w:val="20"/>
          <w:shd w:val="clear" w:color="auto" w:fill="FFFFFF"/>
          <w:lang w:eastAsia="en-GB"/>
        </w:rPr>
      </w:pPr>
      <w:r w:rsidRPr="00D13A74">
        <w:rPr>
          <w:rFonts w:ascii="Verdana" w:eastAsia="Times New Roman" w:hAnsi="Verdana" w:cs="Times New Roman"/>
          <w:b/>
          <w:bCs/>
          <w:color w:val="000000"/>
          <w:sz w:val="20"/>
          <w:szCs w:val="20"/>
          <w:shd w:val="clear" w:color="auto" w:fill="FFFFFF"/>
          <w:lang w:eastAsia="en-GB"/>
        </w:rPr>
        <w:t>Transfers</w:t>
      </w:r>
    </w:p>
    <w:p w:rsidR="00B7187F" w:rsidRPr="00061F1B" w:rsidRDefault="00D13A74" w:rsidP="00061F1B">
      <w:pPr>
        <w:spacing w:before="100" w:beforeAutospacing="1" w:after="100" w:afterAutospacing="1" w:line="240" w:lineRule="auto"/>
        <w:rPr>
          <w:rFonts w:ascii="Verdana" w:eastAsia="Times New Roman" w:hAnsi="Verdana" w:cs="Times New Roman"/>
          <w:color w:val="000000"/>
          <w:sz w:val="20"/>
          <w:szCs w:val="20"/>
          <w:shd w:val="clear" w:color="auto" w:fill="FFFFFF"/>
          <w:lang w:eastAsia="en-GB"/>
        </w:rPr>
      </w:pPr>
      <w:r w:rsidRPr="00D13A74">
        <w:rPr>
          <w:rFonts w:ascii="Verdana" w:eastAsia="Times New Roman" w:hAnsi="Verdana" w:cs="Times New Roman"/>
          <w:color w:val="000000"/>
          <w:sz w:val="20"/>
          <w:szCs w:val="20"/>
          <w:shd w:val="clear" w:color="auto" w:fill="FFFFFF"/>
          <w:lang w:eastAsia="en-GB"/>
        </w:rPr>
        <w:t>It may sometimes be necessary to transfer personal information overseas. When this is needed information is only shared within the European Economic Area (EEA). Any transfers made will be in full compliance with all aspects of the data protection act.</w:t>
      </w:r>
      <w:r w:rsidRPr="00D13A74">
        <w:rPr>
          <w:rFonts w:ascii="Arial" w:eastAsia="Times New Roman" w:hAnsi="Arial" w:cs="Arial"/>
          <w:color w:val="000000"/>
          <w:sz w:val="27"/>
          <w:szCs w:val="27"/>
          <w:lang w:eastAsia="en-GB"/>
        </w:rPr>
        <w:br/>
      </w:r>
    </w:p>
    <w:sectPr w:rsidR="00B7187F" w:rsidRPr="00061F1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F5604A"/>
    <w:multiLevelType w:val="multilevel"/>
    <w:tmpl w:val="66541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AD41CAC"/>
    <w:multiLevelType w:val="multilevel"/>
    <w:tmpl w:val="608AF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BE34FB7"/>
    <w:multiLevelType w:val="multilevel"/>
    <w:tmpl w:val="AE301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3A74"/>
    <w:rsid w:val="00061F1B"/>
    <w:rsid w:val="00902EC7"/>
    <w:rsid w:val="00B7187F"/>
    <w:rsid w:val="00D13A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chartTrackingRefBased/>
  <w15:docId w15:val="{9EE11388-62D1-4998-A821-C998B6DDF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13A7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detailstext">
    <w:name w:val="detailstext"/>
    <w:basedOn w:val="DefaultParagraphFont"/>
    <w:rsid w:val="00D13A74"/>
  </w:style>
  <w:style w:type="paragraph" w:customStyle="1" w:styleId="detailstext1">
    <w:name w:val="detailstext1"/>
    <w:basedOn w:val="Normal"/>
    <w:rsid w:val="00D13A7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061F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1F1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7386421">
      <w:bodyDiv w:val="1"/>
      <w:marLeft w:val="0"/>
      <w:marRight w:val="0"/>
      <w:marTop w:val="0"/>
      <w:marBottom w:val="0"/>
      <w:divBdr>
        <w:top w:val="none" w:sz="0" w:space="0" w:color="auto"/>
        <w:left w:val="none" w:sz="0" w:space="0" w:color="auto"/>
        <w:bottom w:val="none" w:sz="0" w:space="0" w:color="auto"/>
        <w:right w:val="none" w:sz="0" w:space="0" w:color="auto"/>
      </w:divBdr>
      <w:divsChild>
        <w:div w:id="1082917839">
          <w:marLeft w:val="0"/>
          <w:marRight w:val="0"/>
          <w:marTop w:val="0"/>
          <w:marBottom w:val="0"/>
          <w:divBdr>
            <w:top w:val="none" w:sz="0" w:space="0" w:color="auto"/>
            <w:left w:val="none" w:sz="0" w:space="0" w:color="auto"/>
            <w:bottom w:val="none" w:sz="0" w:space="0" w:color="auto"/>
            <w:right w:val="none" w:sz="0" w:space="0" w:color="auto"/>
          </w:divBdr>
        </w:div>
        <w:div w:id="8868445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455</Words>
  <Characters>2598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 Clerk</dc:creator>
  <cp:keywords/>
  <dc:description/>
  <cp:lastModifiedBy>Ian Sismey</cp:lastModifiedBy>
  <cp:revision>3</cp:revision>
  <cp:lastPrinted>2018-05-02T11:41:00Z</cp:lastPrinted>
  <dcterms:created xsi:type="dcterms:W3CDTF">2018-05-02T08:00:00Z</dcterms:created>
  <dcterms:modified xsi:type="dcterms:W3CDTF">2024-05-08T10:40:00Z</dcterms:modified>
</cp:coreProperties>
</file>